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B0" w:rsidRDefault="009B63B0" w:rsidP="009B63B0"/>
    <w:p w:rsidR="00394AD5" w:rsidRDefault="009B63B0" w:rsidP="009B63B0">
      <w:pPr>
        <w:tabs>
          <w:tab w:val="left" w:pos="2112"/>
        </w:tabs>
        <w:rPr>
          <w:rFonts w:ascii="Times New Roman" w:hAnsi="Times New Roman" w:cs="Times New Roman"/>
          <w:b/>
          <w:sz w:val="28"/>
          <w:szCs w:val="28"/>
        </w:rPr>
      </w:pPr>
      <w:r w:rsidRPr="009B63B0">
        <w:rPr>
          <w:rFonts w:ascii="Times New Roman" w:hAnsi="Times New Roman" w:cs="Times New Roman"/>
          <w:b/>
          <w:sz w:val="28"/>
          <w:szCs w:val="28"/>
        </w:rPr>
        <w:tab/>
      </w:r>
    </w:p>
    <w:p w:rsidR="00911194" w:rsidRPr="00AA04CD" w:rsidRDefault="009B63B0" w:rsidP="00394AD5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4CD">
        <w:rPr>
          <w:rFonts w:ascii="Times New Roman" w:hAnsi="Times New Roman" w:cs="Times New Roman"/>
          <w:b/>
          <w:sz w:val="36"/>
          <w:szCs w:val="36"/>
        </w:rPr>
        <w:t xml:space="preserve">POSTUP PRI POUKÁZANÍ </w:t>
      </w:r>
      <w:r w:rsidR="00E36339" w:rsidRPr="00AA04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A04CD">
        <w:rPr>
          <w:rFonts w:ascii="Times New Roman" w:hAnsi="Times New Roman" w:cs="Times New Roman"/>
          <w:b/>
          <w:sz w:val="36"/>
          <w:szCs w:val="36"/>
        </w:rPr>
        <w:t>2% DANÍ</w:t>
      </w:r>
      <w:r w:rsidR="00AA04CD" w:rsidRPr="00AA04CD">
        <w:rPr>
          <w:rFonts w:ascii="Times New Roman" w:hAnsi="Times New Roman" w:cs="Times New Roman"/>
          <w:b/>
          <w:sz w:val="36"/>
          <w:szCs w:val="36"/>
        </w:rPr>
        <w:t xml:space="preserve"> ZARIADENIU                       PRE SENIOROV SENIORDOM </w:t>
      </w:r>
      <w:proofErr w:type="spellStart"/>
      <w:r w:rsidR="00AA04CD" w:rsidRPr="00AA04CD">
        <w:rPr>
          <w:rFonts w:ascii="Times New Roman" w:hAnsi="Times New Roman" w:cs="Times New Roman"/>
          <w:b/>
          <w:sz w:val="36"/>
          <w:szCs w:val="36"/>
        </w:rPr>
        <w:t>Betonika</w:t>
      </w:r>
      <w:proofErr w:type="spellEnd"/>
      <w:r w:rsidR="00AA04CD" w:rsidRPr="00AA04C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94AD5" w:rsidRDefault="00394AD5" w:rsidP="00911194">
      <w:pPr>
        <w:rPr>
          <w:rFonts w:ascii="Times New Roman" w:hAnsi="Times New Roman" w:cs="Times New Roman"/>
          <w:sz w:val="28"/>
          <w:szCs w:val="28"/>
        </w:rPr>
      </w:pPr>
    </w:p>
    <w:p w:rsidR="005E6120" w:rsidRDefault="00122A7B" w:rsidP="0091119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Údaje o našom zariadení: </w:t>
      </w:r>
    </w:p>
    <w:p w:rsidR="00EE2AEE" w:rsidRPr="00AA04CD" w:rsidRDefault="00EB1F28" w:rsidP="00AA0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F28">
        <w:rPr>
          <w:rFonts w:ascii="Times New Roman" w:hAnsi="Times New Roman" w:cs="Times New Roman"/>
          <w:sz w:val="24"/>
          <w:szCs w:val="24"/>
        </w:rPr>
        <w:t xml:space="preserve">IČO: </w:t>
      </w:r>
      <w:r w:rsidRPr="00EB1F28">
        <w:rPr>
          <w:rFonts w:ascii="Times New Roman" w:hAnsi="Times New Roman" w:cs="Times New Roman"/>
          <w:b/>
          <w:i/>
          <w:sz w:val="24"/>
          <w:szCs w:val="24"/>
        </w:rPr>
        <w:t>50379666</w:t>
      </w:r>
      <w:r w:rsidRPr="00EB1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B1F28">
        <w:rPr>
          <w:rFonts w:ascii="Times New Roman" w:hAnsi="Times New Roman" w:cs="Times New Roman"/>
          <w:sz w:val="24"/>
          <w:szCs w:val="24"/>
        </w:rPr>
        <w:t xml:space="preserve">      Právna forma: </w:t>
      </w:r>
      <w:r w:rsidRPr="00EB1F28">
        <w:rPr>
          <w:rFonts w:ascii="Times New Roman" w:hAnsi="Times New Roman" w:cs="Times New Roman"/>
          <w:b/>
          <w:i/>
          <w:sz w:val="24"/>
          <w:szCs w:val="24"/>
        </w:rPr>
        <w:t>Nezisková organizácia</w:t>
      </w:r>
      <w:r w:rsidRPr="00EB1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1F28">
        <w:rPr>
          <w:rFonts w:ascii="Times New Roman" w:hAnsi="Times New Roman" w:cs="Times New Roman"/>
          <w:sz w:val="24"/>
          <w:szCs w:val="24"/>
        </w:rPr>
        <w:t xml:space="preserve">  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F28">
        <w:rPr>
          <w:rFonts w:ascii="Times New Roman" w:hAnsi="Times New Roman" w:cs="Times New Roman"/>
          <w:b/>
          <w:i/>
          <w:sz w:val="24"/>
          <w:szCs w:val="24"/>
        </w:rPr>
        <w:t xml:space="preserve">SENIORDOM </w:t>
      </w:r>
      <w:proofErr w:type="spellStart"/>
      <w:r w:rsidRPr="00EB1F28">
        <w:rPr>
          <w:rFonts w:ascii="Times New Roman" w:hAnsi="Times New Roman" w:cs="Times New Roman"/>
          <w:b/>
          <w:i/>
          <w:sz w:val="24"/>
          <w:szCs w:val="24"/>
        </w:rPr>
        <w:t>Betonika</w:t>
      </w:r>
      <w:proofErr w:type="spellEnd"/>
      <w:r w:rsidRPr="00EB1F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B1F28">
        <w:rPr>
          <w:rFonts w:ascii="Times New Roman" w:hAnsi="Times New Roman" w:cs="Times New Roman"/>
          <w:b/>
          <w:i/>
          <w:sz w:val="24"/>
          <w:szCs w:val="24"/>
        </w:rPr>
        <w:t>n.o</w:t>
      </w:r>
      <w:proofErr w:type="spellEnd"/>
      <w:r w:rsidRPr="00EB1F28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                                </w:t>
      </w:r>
      <w:r w:rsidRPr="00EB1F28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F28">
        <w:rPr>
          <w:rFonts w:ascii="Times New Roman" w:hAnsi="Times New Roman" w:cs="Times New Roman"/>
          <w:b/>
          <w:i/>
          <w:sz w:val="24"/>
          <w:szCs w:val="24"/>
        </w:rPr>
        <w:t>Hviezdoslavova 1008/11, 97401 Banská Bystrica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94AD5" w:rsidRDefault="00394AD5" w:rsidP="00AA04C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AEE" w:rsidRPr="00AA04CD" w:rsidRDefault="001D64AB" w:rsidP="001D64AB">
      <w:pPr>
        <w:tabs>
          <w:tab w:val="left" w:pos="3612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A04CD">
        <w:rPr>
          <w:rFonts w:ascii="Times New Roman" w:hAnsi="Times New Roman" w:cs="Times New Roman"/>
          <w:b/>
          <w:sz w:val="36"/>
          <w:szCs w:val="36"/>
          <w:u w:val="single"/>
        </w:rPr>
        <w:t>POSTUP</w:t>
      </w:r>
    </w:p>
    <w:p w:rsidR="00AA04CD" w:rsidRDefault="00621163" w:rsidP="00621163">
      <w:pPr>
        <w:suppressAutoHyphens/>
        <w:autoSpaceDN w:val="0"/>
        <w:spacing w:after="120" w:line="256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621163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</w:r>
      <w:r w:rsidRPr="00621163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1/  ak si robíte sami /alebo vaša ekonómka/ </w:t>
      </w:r>
      <w:r w:rsidRPr="00621163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daňové priznanie</w:t>
      </w:r>
      <w:r w:rsidRPr="00621163">
        <w:rPr>
          <w:rFonts w:ascii="Times New Roman" w:eastAsia="SimSun" w:hAnsi="Times New Roman" w:cs="Times New Roman"/>
          <w:bCs/>
          <w:kern w:val="3"/>
          <w:sz w:val="24"/>
          <w:szCs w:val="24"/>
        </w:rPr>
        <w:t>, môžete naše údaje vpisovať priamo d</w:t>
      </w:r>
      <w:r w:rsidR="00974639">
        <w:rPr>
          <w:rFonts w:ascii="Times New Roman" w:eastAsia="SimSun" w:hAnsi="Times New Roman" w:cs="Times New Roman"/>
          <w:bCs/>
          <w:kern w:val="3"/>
          <w:sz w:val="24"/>
          <w:szCs w:val="24"/>
        </w:rPr>
        <w:t>o daňového priznania za rok 2019</w:t>
      </w:r>
      <w:r w:rsidRPr="00621163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. </w:t>
      </w:r>
    </w:p>
    <w:p w:rsidR="00621163" w:rsidRDefault="00621163" w:rsidP="00AA04CD">
      <w:pPr>
        <w:suppressAutoHyphens/>
        <w:autoSpaceDN w:val="0"/>
        <w:spacing w:after="120" w:line="25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color w:val="000000" w:themeColor="text1"/>
          <w:kern w:val="3"/>
          <w:sz w:val="32"/>
          <w:szCs w:val="32"/>
          <w:u w:val="single"/>
        </w:rPr>
      </w:pPr>
      <w:r w:rsidRPr="00AA04CD">
        <w:rPr>
          <w:rFonts w:ascii="Times New Roman" w:eastAsia="SimSun" w:hAnsi="Times New Roman" w:cs="Times New Roman"/>
          <w:b/>
          <w:bCs/>
          <w:kern w:val="3"/>
          <w:sz w:val="32"/>
          <w:szCs w:val="32"/>
          <w:u w:val="single"/>
        </w:rPr>
        <w:t xml:space="preserve">Daňové priznanie musí byť podané do </w:t>
      </w:r>
      <w:r w:rsidRPr="00AA04CD">
        <w:rPr>
          <w:rFonts w:ascii="Times New Roman" w:eastAsia="SimSun" w:hAnsi="Times New Roman" w:cs="Times New Roman"/>
          <w:b/>
          <w:bCs/>
          <w:iCs/>
          <w:color w:val="000000" w:themeColor="text1"/>
          <w:kern w:val="3"/>
          <w:sz w:val="32"/>
          <w:szCs w:val="32"/>
          <w:u w:val="single"/>
        </w:rPr>
        <w:t>31.3. 2020</w:t>
      </w:r>
    </w:p>
    <w:p w:rsidR="00AA04CD" w:rsidRPr="00AA04CD" w:rsidRDefault="00AA04CD" w:rsidP="00AA04CD">
      <w:pPr>
        <w:suppressAutoHyphens/>
        <w:autoSpaceDN w:val="0"/>
        <w:spacing w:after="120" w:line="256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32"/>
          <w:szCs w:val="32"/>
        </w:rPr>
      </w:pPr>
    </w:p>
    <w:p w:rsidR="00255406" w:rsidRDefault="00621163" w:rsidP="00255406">
      <w:pPr>
        <w:suppressAutoHyphens/>
        <w:autoSpaceDN w:val="0"/>
        <w:spacing w:after="120" w:line="25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621163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2/ ak ste ako </w:t>
      </w:r>
      <w:r w:rsidRPr="00621163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</w:rPr>
        <w:t>zamestnanec a nemáte iné príjmy</w:t>
      </w:r>
      <w:r w:rsidRPr="00621163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, žiadajte od zamestnávateľa  </w:t>
      </w:r>
      <w:r w:rsidRPr="00621163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Potvrdenie o zaplatení dane z príjmov zo závislej činnosti</w:t>
      </w:r>
      <w:r w:rsidRPr="00621163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. K tomu vyplňte tlačivo </w:t>
      </w:r>
      <w:r w:rsidRPr="00621163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Vyhlásenie o poukázaní podielu zaplatenej dane z príjmov fyzickej osoby. </w:t>
      </w:r>
    </w:p>
    <w:p w:rsidR="00621163" w:rsidRPr="00AA04CD" w:rsidRDefault="00621163" w:rsidP="00255406">
      <w:pPr>
        <w:suppressAutoHyphens/>
        <w:autoSpaceDN w:val="0"/>
        <w:spacing w:after="120" w:line="25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  <w:r w:rsidRPr="00621163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</w:r>
      <w:r w:rsidRPr="00AA04CD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>Obidva dokumenty doručte</w:t>
      </w:r>
      <w:r w:rsidR="00255406" w:rsidRPr="00AA04CD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 xml:space="preserve"> buď</w:t>
      </w:r>
      <w:r w:rsidRPr="00AA04CD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>:</w:t>
      </w:r>
    </w:p>
    <w:p w:rsidR="00621163" w:rsidRPr="00255406" w:rsidRDefault="00621163" w:rsidP="00255406">
      <w:pPr>
        <w:pStyle w:val="Odsekzoznamu"/>
        <w:numPr>
          <w:ilvl w:val="0"/>
          <w:numId w:val="8"/>
        </w:numPr>
        <w:suppressAutoHyphens/>
        <w:autoSpaceDN w:val="0"/>
        <w:spacing w:after="0" w:line="256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255406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do kancelárie riaditeľky SENIORDOM </w:t>
      </w:r>
      <w:proofErr w:type="spellStart"/>
      <w:r w:rsidRPr="00255406">
        <w:rPr>
          <w:rFonts w:ascii="Times New Roman" w:eastAsia="SimSun" w:hAnsi="Times New Roman" w:cs="Times New Roman"/>
          <w:bCs/>
          <w:kern w:val="3"/>
          <w:sz w:val="24"/>
          <w:szCs w:val="24"/>
        </w:rPr>
        <w:t>Betonika</w:t>
      </w:r>
      <w:proofErr w:type="spellEnd"/>
      <w:r w:rsidR="00974639" w:rsidRPr="00AA04CD">
        <w:rPr>
          <w:b/>
          <w:bCs/>
          <w:sz w:val="32"/>
          <w:szCs w:val="32"/>
        </w:rPr>
        <w:t xml:space="preserve"> </w:t>
      </w:r>
      <w:r w:rsidR="00974639" w:rsidRPr="00AA04CD">
        <w:rPr>
          <w:rFonts w:ascii="Times New Roman" w:hAnsi="Times New Roman" w:cs="Times New Roman"/>
          <w:b/>
          <w:bCs/>
          <w:sz w:val="32"/>
          <w:szCs w:val="32"/>
        </w:rPr>
        <w:t>najneskôr do 29.4.2020</w:t>
      </w:r>
    </w:p>
    <w:p w:rsidR="00255406" w:rsidRDefault="00255406" w:rsidP="00255406">
      <w:pPr>
        <w:pStyle w:val="Odsekzoznamu"/>
        <w:suppressAutoHyphens/>
        <w:autoSpaceDN w:val="0"/>
        <w:spacing w:after="0" w:line="256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255406" w:rsidRPr="00AA04CD" w:rsidRDefault="00255406" w:rsidP="00AA04CD">
      <w:pPr>
        <w:suppressAutoHyphens/>
        <w:autoSpaceDN w:val="0"/>
        <w:spacing w:after="0" w:line="256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A04CD">
        <w:rPr>
          <w:rFonts w:ascii="Times New Roman" w:hAnsi="Times New Roman" w:cs="Times New Roman"/>
          <w:b/>
          <w:bCs/>
          <w:sz w:val="28"/>
          <w:szCs w:val="28"/>
        </w:rPr>
        <w:t>alebo</w:t>
      </w:r>
    </w:p>
    <w:p w:rsidR="00255406" w:rsidRPr="00255406" w:rsidRDefault="00255406" w:rsidP="00255406">
      <w:pPr>
        <w:pStyle w:val="Odsekzoznamu"/>
        <w:suppressAutoHyphens/>
        <w:autoSpaceDN w:val="0"/>
        <w:spacing w:after="0" w:line="256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:rsidR="00621163" w:rsidRPr="00621163" w:rsidRDefault="00621163" w:rsidP="00621163">
      <w:pPr>
        <w:suppressAutoHyphens/>
        <w:autoSpaceDN w:val="0"/>
        <w:spacing w:after="0" w:line="256" w:lineRule="auto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</w:pPr>
      <w:r w:rsidRPr="00621163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- doručte na príslušný daňový úrad v termíne </w:t>
      </w:r>
      <w:r w:rsidR="0097463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</w:t>
      </w:r>
      <w:r w:rsidR="00974639" w:rsidRPr="00AA04CD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 xml:space="preserve">najneskôr </w:t>
      </w:r>
      <w:r w:rsidRPr="00AA04CD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 xml:space="preserve">do </w:t>
      </w:r>
      <w:r w:rsidRPr="00AA04CD">
        <w:rPr>
          <w:rFonts w:ascii="Times New Roman" w:eastAsia="SimSun" w:hAnsi="Times New Roman" w:cs="Times New Roman"/>
          <w:b/>
          <w:bCs/>
          <w:iCs/>
          <w:color w:val="000000" w:themeColor="text1"/>
          <w:kern w:val="3"/>
          <w:sz w:val="32"/>
          <w:szCs w:val="32"/>
        </w:rPr>
        <w:t>30.04.2020</w:t>
      </w:r>
    </w:p>
    <w:p w:rsidR="00A64564" w:rsidRPr="00621163" w:rsidRDefault="00A64564" w:rsidP="00A6456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5406" w:rsidRPr="00AA04CD" w:rsidRDefault="00255406" w:rsidP="00255406">
      <w:p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  <w:r w:rsidRPr="00AA04CD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>Prílohy:</w:t>
      </w:r>
    </w:p>
    <w:p w:rsidR="00255406" w:rsidRPr="00AA04CD" w:rsidRDefault="00255406" w:rsidP="00255406">
      <w:pPr>
        <w:widowControl w:val="0"/>
        <w:numPr>
          <w:ilvl w:val="0"/>
          <w:numId w:val="4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  <w:r w:rsidRPr="00AA04CD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>Vyhlásenie o poukázaní podielu zaplatenej dane</w:t>
      </w:r>
    </w:p>
    <w:p w:rsidR="00255406" w:rsidRPr="00255406" w:rsidRDefault="00255406" w:rsidP="00255406">
      <w:pPr>
        <w:widowControl w:val="0"/>
        <w:numPr>
          <w:ilvl w:val="0"/>
          <w:numId w:val="4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AA04CD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>Potvrdenie o zaplatení dane z príjmov</w:t>
      </w:r>
    </w:p>
    <w:p w:rsidR="00A64564" w:rsidRDefault="00A64564" w:rsidP="00A6456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4564" w:rsidRDefault="00A64564" w:rsidP="00A6456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4564" w:rsidRPr="00A64564" w:rsidRDefault="00A64564" w:rsidP="00A6456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2AEE" w:rsidRDefault="00EE2AEE" w:rsidP="00AD09F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2AEE" w:rsidRPr="00AD09F9" w:rsidRDefault="00EE2AEE" w:rsidP="00AD09F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1F28" w:rsidRPr="00AD09F9" w:rsidRDefault="00EB1F28" w:rsidP="00AD09F9">
      <w:pPr>
        <w:rPr>
          <w:rFonts w:ascii="Times New Roman" w:hAnsi="Times New Roman" w:cs="Times New Roman"/>
          <w:sz w:val="24"/>
          <w:szCs w:val="24"/>
        </w:rPr>
      </w:pPr>
    </w:p>
    <w:sectPr w:rsidR="00EB1F28" w:rsidRPr="00AD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50B"/>
    <w:multiLevelType w:val="hybridMultilevel"/>
    <w:tmpl w:val="694023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0B4F"/>
    <w:multiLevelType w:val="multilevel"/>
    <w:tmpl w:val="00FC0C5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A83780D"/>
    <w:multiLevelType w:val="hybridMultilevel"/>
    <w:tmpl w:val="D786A818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69596F"/>
    <w:multiLevelType w:val="hybridMultilevel"/>
    <w:tmpl w:val="755CA8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86C4D"/>
    <w:multiLevelType w:val="hybridMultilevel"/>
    <w:tmpl w:val="56CC5A7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9356F"/>
    <w:multiLevelType w:val="hybridMultilevel"/>
    <w:tmpl w:val="238E4EFC"/>
    <w:lvl w:ilvl="0" w:tplc="041B0011">
      <w:start w:val="1"/>
      <w:numFmt w:val="decimal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5A95C51"/>
    <w:multiLevelType w:val="hybridMultilevel"/>
    <w:tmpl w:val="BB286A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23C6A"/>
    <w:multiLevelType w:val="hybridMultilevel"/>
    <w:tmpl w:val="CD86243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B0"/>
    <w:rsid w:val="00122A7B"/>
    <w:rsid w:val="001D64AB"/>
    <w:rsid w:val="00255406"/>
    <w:rsid w:val="00394AD5"/>
    <w:rsid w:val="004D7EE2"/>
    <w:rsid w:val="005E6120"/>
    <w:rsid w:val="006132CE"/>
    <w:rsid w:val="00621163"/>
    <w:rsid w:val="00911194"/>
    <w:rsid w:val="00974639"/>
    <w:rsid w:val="009B63B0"/>
    <w:rsid w:val="00A64564"/>
    <w:rsid w:val="00AA04CD"/>
    <w:rsid w:val="00AD09F9"/>
    <w:rsid w:val="00E36339"/>
    <w:rsid w:val="00EA6A40"/>
    <w:rsid w:val="00EB1F28"/>
    <w:rsid w:val="00E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761"/>
  <w15:chartTrackingRefBased/>
  <w15:docId w15:val="{BF26049E-41B0-4A9F-9428-A9B81687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D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D09F9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D09F9"/>
    <w:rPr>
      <w:color w:val="0000FF"/>
      <w:u w:val="single"/>
    </w:rPr>
  </w:style>
  <w:style w:type="paragraph" w:customStyle="1" w:styleId="Standard">
    <w:name w:val="Standard"/>
    <w:rsid w:val="00AD09F9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  <w:style w:type="paragraph" w:styleId="Odsekzoznamu">
    <w:name w:val="List Paragraph"/>
    <w:basedOn w:val="Normlny"/>
    <w:uiPriority w:val="34"/>
    <w:qFormat/>
    <w:rsid w:val="00A6456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6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Korim</dc:creator>
  <cp:keywords/>
  <dc:description/>
  <cp:lastModifiedBy>Vojtech Korim</cp:lastModifiedBy>
  <cp:revision>4</cp:revision>
  <cp:lastPrinted>2020-02-06T06:43:00Z</cp:lastPrinted>
  <dcterms:created xsi:type="dcterms:W3CDTF">2020-02-05T07:13:00Z</dcterms:created>
  <dcterms:modified xsi:type="dcterms:W3CDTF">2020-02-06T06:48:00Z</dcterms:modified>
</cp:coreProperties>
</file>